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B1">
        <w:rPr>
          <w:rFonts w:ascii="Times New Roman" w:hAnsi="Times New Roman" w:cs="Times New Roman"/>
          <w:sz w:val="24"/>
          <w:szCs w:val="24"/>
        </w:rPr>
        <w:t>August 21, 2017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8B1">
        <w:rPr>
          <w:rFonts w:ascii="Times New Roman" w:hAnsi="Times New Roman" w:cs="Times New Roman"/>
          <w:b/>
          <w:sz w:val="24"/>
          <w:szCs w:val="24"/>
        </w:rPr>
        <w:t>September 21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41BD9">
        <w:rPr>
          <w:rFonts w:ascii="Times New Roman" w:hAnsi="Times New Roman" w:cs="Times New Roman"/>
          <w:b/>
          <w:sz w:val="24"/>
          <w:szCs w:val="24"/>
        </w:rPr>
        <w:t>7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932C4">
        <w:rPr>
          <w:rFonts w:ascii="Times New Roman" w:hAnsi="Times New Roman" w:cs="Times New Roman"/>
          <w:b/>
          <w:sz w:val="24"/>
          <w:szCs w:val="24"/>
        </w:rPr>
        <w:t xml:space="preserve"> and board appointments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it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Pr="00E33031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3948">
        <w:rPr>
          <w:rFonts w:ascii="Times New Roman" w:hAnsi="Times New Roman" w:cs="Times New Roman"/>
          <w:sz w:val="24"/>
          <w:szCs w:val="24"/>
        </w:rPr>
        <w:t>August 21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8B1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7B287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5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B1">
        <w:rPr>
          <w:rFonts w:ascii="Times New Roman" w:hAnsi="Times New Roman" w:cs="Times New Roman"/>
          <w:sz w:val="24"/>
          <w:szCs w:val="24"/>
        </w:rPr>
        <w:t>September 14</w:t>
      </w:r>
      <w:r w:rsidR="009932C4">
        <w:rPr>
          <w:rFonts w:ascii="Times New Roman" w:hAnsi="Times New Roman" w:cs="Times New Roman"/>
          <w:sz w:val="24"/>
          <w:szCs w:val="24"/>
        </w:rPr>
        <w:t>, 2017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D348B1">
        <w:rPr>
          <w:rFonts w:ascii="Times New Roman" w:hAnsi="Times New Roman" w:cs="Times New Roman"/>
          <w:sz w:val="24"/>
          <w:szCs w:val="24"/>
        </w:rPr>
        <w:t>September</w:t>
      </w:r>
      <w:r w:rsidR="00F0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48B1">
        <w:rPr>
          <w:rFonts w:ascii="Times New Roman" w:hAnsi="Times New Roman" w:cs="Times New Roman"/>
          <w:b/>
          <w:sz w:val="24"/>
          <w:szCs w:val="24"/>
        </w:rPr>
        <w:t>September 21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941BD9">
        <w:rPr>
          <w:rFonts w:ascii="Times New Roman" w:hAnsi="Times New Roman" w:cs="Times New Roman"/>
          <w:b/>
          <w:sz w:val="24"/>
          <w:szCs w:val="24"/>
        </w:rPr>
        <w:t>7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932C4">
        <w:rPr>
          <w:rFonts w:ascii="Times New Roman" w:hAnsi="Times New Roman" w:cs="Times New Roman"/>
          <w:b/>
          <w:sz w:val="24"/>
          <w:szCs w:val="24"/>
        </w:rPr>
        <w:t xml:space="preserve"> and board appointments 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D348B1">
        <w:rPr>
          <w:rFonts w:ascii="Times New Roman" w:hAnsi="Times New Roman" w:cs="Times New Roman"/>
          <w:sz w:val="24"/>
          <w:szCs w:val="24"/>
        </w:rPr>
        <w:t xml:space="preserve">May 25, </w:t>
      </w:r>
      <w:r w:rsidR="009932C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Pr="00E33031" w:rsidRDefault="005C750C" w:rsidP="005C750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B1">
        <w:rPr>
          <w:rFonts w:ascii="Times New Roman" w:hAnsi="Times New Roman" w:cs="Times New Roman"/>
          <w:sz w:val="24"/>
          <w:szCs w:val="24"/>
        </w:rPr>
        <w:t>September 14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8B1">
        <w:rPr>
          <w:rFonts w:ascii="Times New Roman" w:hAnsi="Times New Roman" w:cs="Times New Roman"/>
          <w:b/>
          <w:sz w:val="24"/>
          <w:szCs w:val="24"/>
        </w:rPr>
        <w:t>September 21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6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00D05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A2010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7625E"/>
    <w:rsid w:val="004A6EBB"/>
    <w:rsid w:val="004C6C3C"/>
    <w:rsid w:val="004E4829"/>
    <w:rsid w:val="005367FC"/>
    <w:rsid w:val="005564F9"/>
    <w:rsid w:val="00577DDF"/>
    <w:rsid w:val="005C750C"/>
    <w:rsid w:val="005D77F8"/>
    <w:rsid w:val="00646875"/>
    <w:rsid w:val="006838FE"/>
    <w:rsid w:val="006A5787"/>
    <w:rsid w:val="006A593D"/>
    <w:rsid w:val="006B5BCB"/>
    <w:rsid w:val="007071EE"/>
    <w:rsid w:val="00722B54"/>
    <w:rsid w:val="00726BE9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D05AE"/>
    <w:rsid w:val="0082258A"/>
    <w:rsid w:val="008C3948"/>
    <w:rsid w:val="008D2322"/>
    <w:rsid w:val="008F21E3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348B1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07DB8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ohnson@visitlakecharles.org" TargetMode="Externa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2017-08-21T16:18:00Z</cp:lastPrinted>
  <dcterms:created xsi:type="dcterms:W3CDTF">2017-09-11T15:57:00Z</dcterms:created>
  <dcterms:modified xsi:type="dcterms:W3CDTF">2017-09-11T15:57:00Z</dcterms:modified>
</cp:coreProperties>
</file>